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49E7" w:rsidRDefault="00DA49E7">
      <w:r>
        <w:t>Thesis Claim</w:t>
      </w:r>
    </w:p>
    <w:p w:rsidR="004C27A8" w:rsidRDefault="004C27A8" w:rsidP="004C27A8">
      <w:r w:rsidRPr="004C27A8">
        <w:rPr>
          <w:rFonts w:ascii="Times New Roman" w:hAnsi="Times New Roman" w:cs="Times New Roman"/>
          <w:sz w:val="24"/>
        </w:rPr>
        <w:t xml:space="preserve">How Social Media Causes Mental Issues That Influence Teenagers </w:t>
      </w:r>
      <w:bookmarkStart w:id="0" w:name="_GoBack"/>
      <w:bookmarkEnd w:id="0"/>
      <w:r w:rsidRPr="004C27A8">
        <w:rPr>
          <w:rFonts w:ascii="Times New Roman" w:hAnsi="Times New Roman" w:cs="Times New Roman"/>
          <w:sz w:val="24"/>
        </w:rPr>
        <w:t>to Commit Suicide</w:t>
      </w:r>
      <w:r>
        <w:t xml:space="preserve">. </w:t>
      </w:r>
    </w:p>
    <w:p w:rsidR="004C27A8" w:rsidRDefault="004C27A8" w:rsidP="004C27A8"/>
    <w:p w:rsidR="004C27A8" w:rsidRPr="004C27A8" w:rsidRDefault="004C27A8" w:rsidP="004C27A8"/>
    <w:sectPr w:rsidR="004C27A8" w:rsidRPr="004C27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9E7"/>
    <w:rsid w:val="00433625"/>
    <w:rsid w:val="004C27A8"/>
    <w:rsid w:val="00DA49E7"/>
    <w:rsid w:val="00F95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90DBC9"/>
  <w15:chartTrackingRefBased/>
  <w15:docId w15:val="{E24F7EE1-832D-4F35-BC82-488391003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2020-03-11T16:15:00Z</dcterms:created>
  <dcterms:modified xsi:type="dcterms:W3CDTF">2020-03-11T16:31:00Z</dcterms:modified>
</cp:coreProperties>
</file>